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-34290</wp:posOffset>
            </wp:positionV>
            <wp:extent cx="1763395" cy="1276350"/>
            <wp:effectExtent l="0" t="0" r="0" b="0"/>
            <wp:wrapSquare wrapText="bothSides"/>
            <wp:docPr id="1" name="Picture 3" descr="Dom zdravlja Č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Dom zdravlja Čok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Република Србија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sz w:val="24"/>
          <w:szCs w:val="24"/>
        </w:rPr>
        <w:t>Дом Здравља Чока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sz w:val="24"/>
          <w:szCs w:val="24"/>
        </w:rPr>
        <w:t>Чока, Сенћанска 3.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sz w:val="24"/>
          <w:szCs w:val="24"/>
        </w:rPr>
        <w:t>Тел.: 0230/471-703,</w:t>
        <w:br/>
        <w:t xml:space="preserve">           0230/471-066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sz w:val="24"/>
          <w:szCs w:val="24"/>
        </w:rPr>
        <w:t>Е-маил: dzcoka@dzcoka.com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Број: </w:t>
      </w:r>
      <w:r>
        <w:rPr>
          <w:color w:themeColor="text1" w:val="000000"/>
          <w:sz w:val="24"/>
          <w:szCs w:val="24"/>
          <w:lang w:val="sr-Latn-RS"/>
        </w:rPr>
        <w:t>1</w:t>
      </w:r>
      <w:r>
        <w:rPr>
          <w:color w:themeColor="text1" w:val="000000"/>
          <w:sz w:val="24"/>
          <w:szCs w:val="24"/>
          <w:lang w:val="sr-RS"/>
        </w:rPr>
        <w:t>9</w:t>
      </w:r>
      <w:r>
        <w:rPr>
          <w:color w:themeColor="text1" w:val="000000"/>
          <w:sz w:val="24"/>
          <w:szCs w:val="24"/>
          <w:lang w:val="sr-Latn-RS"/>
        </w:rPr>
        <w:t>6</w:t>
      </w:r>
      <w:r>
        <w:rPr>
          <w:color w:themeColor="text1" w:val="000000"/>
          <w:sz w:val="24"/>
          <w:szCs w:val="24"/>
        </w:rPr>
        <w:t>/202</w:t>
      </w:r>
      <w:r>
        <w:rPr>
          <w:color w:themeColor="text1" w:val="000000"/>
          <w:sz w:val="24"/>
          <w:szCs w:val="24"/>
        </w:rPr>
        <w:t>6</w:t>
      </w:r>
    </w:p>
    <w:p>
      <w:pPr>
        <w:pStyle w:val="Normal"/>
        <w:tabs>
          <w:tab w:val="clear" w:pos="720"/>
          <w:tab w:val="left" w:pos="2880" w:leader="none"/>
          <w:tab w:val="left" w:pos="4680" w:leader="none"/>
          <w:tab w:val="left" w:pos="7200" w:leader="none"/>
        </w:tabs>
        <w:ind w:hanging="0" w:left="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Дана: </w:t>
      </w:r>
      <w:r>
        <w:rPr>
          <w:color w:themeColor="text1" w:val="000000"/>
          <w:sz w:val="24"/>
          <w:szCs w:val="24"/>
          <w:lang w:val="sr-Latn-RS"/>
        </w:rPr>
        <w:t>10</w:t>
      </w:r>
      <w:r>
        <w:rPr>
          <w:color w:themeColor="text1" w:val="000000"/>
          <w:sz w:val="24"/>
          <w:szCs w:val="24"/>
          <w:lang w:val="sr-RS"/>
        </w:rPr>
        <w:t>.</w:t>
      </w:r>
      <w:r>
        <w:rPr>
          <w:color w:themeColor="text1" w:val="000000"/>
          <w:sz w:val="24"/>
          <w:szCs w:val="24"/>
          <w:lang w:val="sr-Latn-RS"/>
        </w:rPr>
        <w:t>03</w:t>
      </w:r>
      <w:r>
        <w:rPr>
          <w:color w:themeColor="text1" w:val="000000"/>
          <w:sz w:val="24"/>
          <w:szCs w:val="24"/>
          <w:lang w:val="sr-RS"/>
        </w:rPr>
        <w:t>.202</w:t>
      </w:r>
      <w:r>
        <w:rPr>
          <w:color w:themeColor="text1" w:val="000000"/>
          <w:sz w:val="24"/>
          <w:szCs w:val="24"/>
          <w:lang w:val="sr-Latn-RS"/>
        </w:rPr>
        <w:t>6</w:t>
      </w:r>
      <w:r>
        <w:rPr>
          <w:color w:themeColor="text1" w:val="000000"/>
          <w:sz w:val="24"/>
          <w:szCs w:val="24"/>
        </w:rPr>
        <w:t xml:space="preserve">.                                                                                    </w:t>
      </w:r>
    </w:p>
    <w:p>
      <w:pPr>
        <w:pStyle w:val="Normal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sr-CS"/>
        </w:rPr>
        <w:t>На основу члана 7. став 1. тачка 3. и члана 8. Посебног колективног Уговора за здравстене установе чији је оснивач Република Србија, Аутономна Покрајина и јединица локалне самоуправе ( „Службени Гласник РС“ број 96/2019 и 58/2020 – Анекс I ) , чланова 7. и 8. Колктивног Уговора Дома здравља Чока закљученог дана 22.03.2024. године заведеним под бројем 230/2024 и члана 24. Статута Дома здравља Чока, а у складу са Кадровским планом Дома здравља Чока, в.д. директор Дома здравља Чока Др Сузана Шишуловић Крак доноси</w:t>
      </w:r>
      <w:r>
        <w:rPr>
          <w:sz w:val="24"/>
          <w:szCs w:val="24"/>
        </w:rPr>
        <w:t xml:space="preserve"> следећу :</w:t>
      </w:r>
    </w:p>
    <w:p>
      <w:pPr>
        <w:pStyle w:val="Normal"/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center"/>
        <w:rPr>
          <w:b/>
          <w:sz w:val="24"/>
          <w:szCs w:val="24"/>
          <w:lang w:val="sr-CS"/>
        </w:rPr>
      </w:pPr>
      <w:r>
        <w:rPr>
          <w:b/>
          <w:sz w:val="24"/>
          <w:szCs w:val="24"/>
          <w:lang w:val="sr-CS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  <w:lang w:val="sr-CS"/>
        </w:rPr>
        <w:t>ОДЛУКУ</w:t>
      </w:r>
    </w:p>
    <w:p>
      <w:pPr>
        <w:pStyle w:val="Normal"/>
        <w:jc w:val="center"/>
        <w:rPr>
          <w:b/>
          <w:sz w:val="24"/>
          <w:szCs w:val="24"/>
          <w:lang w:val="sr-CS"/>
        </w:rPr>
      </w:pPr>
      <w:r>
        <w:rPr>
          <w:b/>
          <w:sz w:val="24"/>
          <w:szCs w:val="24"/>
          <w:lang w:val="sr-CS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 Расписује се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 xml:space="preserve">Оглас за </w:t>
      </w:r>
      <w:r>
        <w:rPr>
          <w:sz w:val="24"/>
          <w:szCs w:val="24"/>
          <w:lang w:val="sr-RS"/>
        </w:rPr>
        <w:t>пријем у радни однос на одређено време од 3 (три) месеца</w:t>
      </w:r>
      <w:r>
        <w:rPr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sz w:val="24"/>
          <w:szCs w:val="24"/>
          <w:lang w:val="sr-RS"/>
        </w:rPr>
        <w:t>Медицинска сестра/техничар у амбуланти</w:t>
      </w:r>
      <w:r>
        <w:rPr>
          <w:b/>
          <w:sz w:val="24"/>
          <w:szCs w:val="24"/>
        </w:rPr>
        <w:t xml:space="preserve"> у </w:t>
      </w:r>
      <w:r>
        <w:rPr>
          <w:b w:val="false"/>
          <w:sz w:val="22"/>
          <w:szCs w:val="22"/>
        </w:rPr>
        <w:t>Служба за здравствену заштиту одраслих становника и поливалентном патронажом, Одељење за здравствену заштиту одраслих становника</w:t>
      </w:r>
      <w:r>
        <w:rPr>
          <w:b/>
          <w:sz w:val="24"/>
          <w:szCs w:val="24"/>
        </w:rPr>
        <w:t xml:space="preserve">  из разлога упражњених радних места– </w:t>
      </w:r>
      <w:r>
        <w:rPr>
          <w:b/>
          <w:sz w:val="24"/>
          <w:szCs w:val="24"/>
          <w:lang w:val="sr-RS"/>
        </w:rPr>
        <w:t>1</w:t>
      </w:r>
      <w:r>
        <w:rPr>
          <w:b/>
          <w:sz w:val="24"/>
          <w:szCs w:val="24"/>
        </w:rPr>
        <w:t xml:space="preserve"> извршиoц.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sr-CS"/>
        </w:rPr>
        <w:t xml:space="preserve">2. </w:t>
        <w:tab/>
        <w:t>Опис послова</w:t>
      </w:r>
      <w:r>
        <w:rPr>
          <w:sz w:val="24"/>
          <w:szCs w:val="24"/>
          <w:lang w:val="sr-RS"/>
        </w:rPr>
        <w:t xml:space="preserve"> и услови </w:t>
      </w:r>
      <w:r>
        <w:rPr>
          <w:sz w:val="24"/>
          <w:szCs w:val="24"/>
          <w:lang w:val="sr-CS"/>
        </w:rPr>
        <w:t>се одређује према организацији и систематизацији послова Дома здравља Чока.</w:t>
      </w:r>
    </w:p>
    <w:p>
      <w:pPr>
        <w:pStyle w:val="Normal"/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sr-CS"/>
        </w:rPr>
        <w:t xml:space="preserve">3. </w:t>
        <w:tab/>
      </w:r>
      <w:r>
        <w:rPr>
          <w:rFonts w:eastAsia="Times New Roman" w:cs="Times New Roman"/>
          <w:sz w:val="24"/>
          <w:szCs w:val="24"/>
          <w:lang w:val="sr-RS"/>
        </w:rPr>
        <w:t xml:space="preserve">Овај оглас биће отворен од </w:t>
      </w:r>
      <w:r>
        <w:rPr>
          <w:rFonts w:eastAsia="Times New Roman" w:cs="Times New Roman"/>
          <w:sz w:val="24"/>
          <w:szCs w:val="24"/>
          <w:lang w:val="sr-Latn-RS"/>
        </w:rPr>
        <w:t>11</w:t>
      </w:r>
      <w:r>
        <w:rPr>
          <w:rFonts w:eastAsia="Times New Roman" w:cs="Times New Roman"/>
          <w:sz w:val="24"/>
          <w:szCs w:val="24"/>
          <w:lang w:val="sr-RS"/>
        </w:rPr>
        <w:t xml:space="preserve">. </w:t>
      </w:r>
      <w:r>
        <w:rPr>
          <w:rFonts w:eastAsia="Times New Roman" w:cs="Times New Roman"/>
          <w:sz w:val="24"/>
          <w:szCs w:val="24"/>
          <w:lang w:val="sr-RS"/>
        </w:rPr>
        <w:t>марта</w:t>
      </w:r>
      <w:r>
        <w:rPr>
          <w:rFonts w:eastAsia="Times New Roman" w:cs="Times New Roman"/>
          <w:sz w:val="24"/>
          <w:szCs w:val="24"/>
          <w:lang w:val="sr-RS"/>
        </w:rPr>
        <w:t xml:space="preserve"> а па до </w:t>
      </w:r>
      <w:r>
        <w:rPr>
          <w:rFonts w:eastAsia="Times New Roman" w:cs="Times New Roman"/>
          <w:sz w:val="24"/>
          <w:szCs w:val="24"/>
          <w:lang w:val="sr-RS"/>
        </w:rPr>
        <w:t>18</w:t>
      </w:r>
      <w:r>
        <w:rPr>
          <w:rFonts w:eastAsia="Times New Roman" w:cs="Times New Roman"/>
          <w:sz w:val="24"/>
          <w:szCs w:val="24"/>
          <w:lang w:val="sr-RS"/>
        </w:rPr>
        <w:t xml:space="preserve">. </w:t>
      </w:r>
      <w:r>
        <w:rPr>
          <w:rFonts w:eastAsia="Times New Roman" w:cs="Times New Roman"/>
          <w:sz w:val="24"/>
          <w:szCs w:val="24"/>
          <w:lang w:val="sr-RS"/>
        </w:rPr>
        <w:t>март</w:t>
      </w:r>
      <w:r>
        <w:rPr>
          <w:rFonts w:eastAsia="Times New Roman" w:cs="Times New Roman"/>
          <w:sz w:val="24"/>
          <w:szCs w:val="24"/>
          <w:lang w:val="sr-RS"/>
        </w:rPr>
        <w:t>а 202</w:t>
      </w:r>
      <w:r>
        <w:rPr>
          <w:rFonts w:eastAsia="Times New Roman" w:cs="Times New Roman"/>
          <w:sz w:val="24"/>
          <w:szCs w:val="24"/>
          <w:lang w:val="sr-RS"/>
        </w:rPr>
        <w:t>6</w:t>
      </w:r>
      <w:r>
        <w:rPr>
          <w:rFonts w:eastAsia="Times New Roman" w:cs="Times New Roman"/>
          <w:sz w:val="24"/>
          <w:szCs w:val="24"/>
          <w:lang w:val="sr-RS"/>
        </w:rPr>
        <w:t>. године, а биће објављен на огласној табли Дома здравља Чока,</w:t>
      </w:r>
      <w:r>
        <w:rPr>
          <w:sz w:val="24"/>
          <w:szCs w:val="24"/>
          <w:lang w:val="sr-CS"/>
        </w:rPr>
        <w:t xml:space="preserve"> на </w:t>
      </w:r>
      <w:r>
        <w:rPr>
          <w:sz w:val="24"/>
          <w:szCs w:val="24"/>
          <w:lang w:val="sr-RS"/>
        </w:rPr>
        <w:t>огласној табли</w:t>
      </w:r>
      <w:r>
        <w:rPr>
          <w:sz w:val="24"/>
          <w:szCs w:val="24"/>
          <w:lang w:val="sr-CS"/>
        </w:rPr>
        <w:t xml:space="preserve"> Националне Службе за запошљавање и</w:t>
      </w:r>
      <w:r>
        <w:rPr>
          <w:sz w:val="24"/>
          <w:szCs w:val="24"/>
          <w:lang w:val="sr-RS"/>
        </w:rPr>
        <w:t xml:space="preserve"> сајту</w:t>
      </w:r>
      <w:r>
        <w:rPr>
          <w:sz w:val="24"/>
          <w:szCs w:val="24"/>
          <w:lang w:val="sr-CS"/>
        </w:rPr>
        <w:t xml:space="preserve"> Министарства здравља Републике Србије.</w:t>
      </w:r>
    </w:p>
    <w:p>
      <w:pPr>
        <w:pStyle w:val="Normal"/>
        <w:ind w:left="1080"/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tabs>
          <w:tab w:val="left" w:pos="720" w:leader="none"/>
          <w:tab w:val="left" w:pos="3463" w:leader="none"/>
          <w:tab w:val="left" w:pos="3720" w:leader="none"/>
        </w:tabs>
        <w:jc w:val="both"/>
        <w:rPr>
          <w:sz w:val="24"/>
          <w:szCs w:val="24"/>
        </w:rPr>
      </w:pPr>
      <w:r>
        <w:rPr>
          <w:sz w:val="24"/>
          <w:szCs w:val="24"/>
          <w:lang w:val="sr-CS"/>
        </w:rPr>
        <w:t>4</w:t>
      </w:r>
      <w:r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  <w:lang w:val="sr-CS"/>
        </w:rPr>
        <w:t>Одлука о избору кандидата ће бити донета</w:t>
      </w:r>
      <w:r>
        <w:rPr>
          <w:sz w:val="24"/>
          <w:szCs w:val="24"/>
          <w:lang w:val="sr-RS"/>
        </w:rPr>
        <w:t xml:space="preserve"> </w:t>
      </w:r>
      <w:r>
        <w:rPr>
          <w:sz w:val="24"/>
          <w:szCs w:val="24"/>
          <w:lang w:val="sr-RS"/>
        </w:rPr>
        <w:t>најдуже</w:t>
      </w:r>
      <w:r>
        <w:rPr>
          <w:sz w:val="24"/>
          <w:szCs w:val="24"/>
          <w:lang w:val="sr-RS"/>
        </w:rPr>
        <w:t xml:space="preserve"> </w:t>
      </w:r>
      <w:r>
        <w:rPr>
          <w:sz w:val="24"/>
          <w:szCs w:val="24"/>
          <w:lang w:val="sr-CS"/>
        </w:rPr>
        <w:t xml:space="preserve">у року од </w:t>
      </w:r>
      <w:r>
        <w:rPr>
          <w:rFonts w:eastAsia="Times New Roman" w:cs="Times New Roman"/>
          <w:sz w:val="24"/>
          <w:szCs w:val="24"/>
          <w:lang w:val="sr-RS"/>
        </w:rPr>
        <w:t>1</w:t>
      </w:r>
      <w:r>
        <w:rPr>
          <w:sz w:val="24"/>
          <w:szCs w:val="24"/>
          <w:lang w:val="sr-CS"/>
        </w:rPr>
        <w:t>0 (десет) дана од дана  подношење пријав</w:t>
      </w:r>
      <w:r>
        <w:rPr>
          <w:rFonts w:eastAsia="Times New Roman" w:cs="Times New Roman"/>
          <w:sz w:val="24"/>
          <w:szCs w:val="24"/>
          <w:lang w:val="sr-RS"/>
        </w:rPr>
        <w:t>е.</w:t>
      </w:r>
    </w:p>
    <w:p>
      <w:pPr>
        <w:pStyle w:val="Normal"/>
        <w:tabs>
          <w:tab w:val="left" w:pos="720" w:leader="none"/>
          <w:tab w:val="left" w:pos="3463" w:leader="none"/>
          <w:tab w:val="left" w:pos="372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3463" w:leader="none"/>
          <w:tab w:val="left" w:pos="3720" w:leader="none"/>
        </w:tabs>
        <w:jc w:val="both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sr-CS"/>
        </w:rPr>
        <w:t xml:space="preserve">                                            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  <w:lang w:val="sr-CS"/>
        </w:rPr>
        <w:t xml:space="preserve">в.д.Директор </w:t>
      </w:r>
      <w:r>
        <w:rPr>
          <w:iCs/>
          <w:sz w:val="24"/>
          <w:szCs w:val="24"/>
        </w:rPr>
        <w:t>Дома здравља Чока</w:t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  <w:lang w:val="sr-CS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  <w:lang w:val="ru-RU"/>
        </w:rPr>
        <w:t xml:space="preserve">р Сузана Шишуловић Крак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>
          <w:sz w:val="24"/>
          <w:szCs w:val="24"/>
          <w:lang w:val="sr-CS"/>
        </w:rPr>
        <w:tab/>
        <w:t xml:space="preserve">     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239.95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239.95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71e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df2e5f"/>
    <w:pPr>
      <w:keepNext w:val="true"/>
      <w:jc w:val="center"/>
      <w:outlineLvl w:val="1"/>
    </w:pPr>
    <w:rPr>
      <w:b/>
      <w:szCs w:val="20"/>
      <w:lang w:val="sr-C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eb3e99"/>
    <w:rPr>
      <w:color w:val="0000FF"/>
      <w:u w:val="single"/>
    </w:rPr>
  </w:style>
  <w:style w:type="character" w:styleId="PageNumber">
    <w:name w:val="page number"/>
    <w:basedOn w:val="DefaultParagraphFont"/>
    <w:rsid w:val="00c85b53"/>
    <w:rPr/>
  </w:style>
  <w:style w:type="character" w:styleId="Heading2Char" w:customStyle="1">
    <w:name w:val="Heading 2 Char"/>
    <w:basedOn w:val="DefaultParagraphFont"/>
    <w:link w:val="Heading2"/>
    <w:qFormat/>
    <w:rsid w:val="00df2e5f"/>
    <w:rPr>
      <w:b/>
      <w:sz w:val="24"/>
      <w:lang w:val="sr-CS"/>
    </w:rPr>
  </w:style>
  <w:style w:type="character" w:styleId="BodyTextChar" w:customStyle="1">
    <w:name w:val="Body Text Char"/>
    <w:basedOn w:val="DefaultParagraphFont"/>
    <w:qFormat/>
    <w:rsid w:val="00df2e5f"/>
    <w:rPr>
      <w:sz w:val="24"/>
      <w:lang w:val="sr-CS"/>
    </w:rPr>
  </w:style>
  <w:style w:type="character" w:styleId="BodyTextIndentChar" w:customStyle="1">
    <w:name w:val="Body Text Indent Char"/>
    <w:basedOn w:val="DefaultParagraphFont"/>
    <w:qFormat/>
    <w:rsid w:val="00df2e5f"/>
    <w:rPr>
      <w:sz w:val="24"/>
      <w:lang w:val="sr-CS"/>
    </w:rPr>
  </w:style>
  <w:style w:type="character" w:styleId="BodyTextIndent3Char" w:customStyle="1">
    <w:name w:val="Body Text Indent 3 Char"/>
    <w:basedOn w:val="DefaultParagraphFont"/>
    <w:link w:val="BodyTextIndent3"/>
    <w:qFormat/>
    <w:rsid w:val="00df2e5f"/>
    <w:rPr>
      <w:sz w:val="16"/>
      <w:szCs w:val="16"/>
    </w:rPr>
  </w:style>
  <w:style w:type="character" w:styleId="HeaderChar" w:customStyle="1">
    <w:name w:val="Header Char"/>
    <w:basedOn w:val="DefaultParagraphFont"/>
    <w:link w:val="Header"/>
    <w:qFormat/>
    <w:rsid w:val="00952432"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df2e5f"/>
    <w:pPr>
      <w:jc w:val="both"/>
    </w:pPr>
    <w:rPr>
      <w:szCs w:val="20"/>
      <w:lang w:val="sr-C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c85b53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e95949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f2e5f"/>
    <w:pPr>
      <w:tabs>
        <w:tab w:val="clear" w:pos="720"/>
        <w:tab w:val="left" w:pos="1800" w:leader="none"/>
      </w:tabs>
      <w:ind w:left="60"/>
      <w:jc w:val="both"/>
    </w:pPr>
    <w:rPr>
      <w:szCs w:val="20"/>
      <w:lang w:val="sr-CS"/>
    </w:rPr>
  </w:style>
  <w:style w:type="paragraph" w:styleId="normal1" w:customStyle="1">
    <w:name w:val="normal1"/>
    <w:basedOn w:val="Normal"/>
    <w:qFormat/>
    <w:rsid w:val="00df2e5f"/>
    <w:pPr>
      <w:spacing w:beforeAutospacing="1" w:afterAutospacing="1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BodyTextIndent3Char"/>
    <w:qFormat/>
    <w:rsid w:val="00df2e5f"/>
    <w:pPr>
      <w:spacing w:before="0" w:after="120"/>
      <w:ind w:left="283"/>
    </w:pPr>
    <w:rPr>
      <w:sz w:val="16"/>
      <w:szCs w:val="16"/>
    </w:rPr>
  </w:style>
  <w:style w:type="paragraph" w:styleId="Default" w:customStyle="1">
    <w:name w:val="Default"/>
    <w:qFormat/>
    <w:rsid w:val="00df2e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szoveg" w:customStyle="1">
    <w:name w:val="szoveg"/>
    <w:basedOn w:val="Normal"/>
    <w:qFormat/>
    <w:rsid w:val="00df2e5f"/>
    <w:pPr>
      <w:widowControl w:val="false"/>
      <w:tabs>
        <w:tab w:val="clear" w:pos="720"/>
        <w:tab w:val="left" w:pos="840" w:leader="none"/>
      </w:tabs>
      <w:ind w:hanging="840" w:left="840" w:right="6"/>
      <w:jc w:val="both"/>
    </w:pPr>
    <w:rPr/>
  </w:style>
  <w:style w:type="paragraph" w:styleId="Header">
    <w:name w:val="header"/>
    <w:basedOn w:val="Normal"/>
    <w:link w:val="HeaderChar"/>
    <w:rsid w:val="0095243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user">
    <w:name w:val="Frame Contents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51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LibreOffice/25.8.3.2$Windows_X86_64 LibreOffice_project/8ca8d55c161d602844f5428fa4b58097424e324e</Application>
  <AppVersion>15.0000</AppVersion>
  <Pages>1</Pages>
  <Words>230</Words>
  <Characters>1266</Characters>
  <CharactersWithSpaces>1879</CharactersWithSpaces>
  <Paragraphs>21</Paragraphs>
  <Company>IT Support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2021-01-27T10:32:00Z</dcterms:created>
  <dc:creator>n</dc:creator>
  <dc:description/>
  <dc:language>en-US</dc:language>
  <cp:lastModifiedBy/>
  <cp:lastPrinted>2020-05-11T08:25:00Z</cp:lastPrinted>
  <dcterms:modified xsi:type="dcterms:W3CDTF">2026-03-09T12:25:35Z</dcterms:modified>
  <cp:revision>12</cp:revision>
  <dc:subject/>
  <dc:title>Republika Srbija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